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53" w:rsidRPr="00E06FE9" w:rsidRDefault="009744A6">
      <w:pPr>
        <w:rPr>
          <w:rFonts w:ascii="Arial Black" w:hAnsi="Arial Black"/>
          <w:szCs w:val="24"/>
        </w:rPr>
      </w:pPr>
      <w:bookmarkStart w:id="0" w:name="_GoBack"/>
      <w:bookmarkEnd w:id="0"/>
      <w:r w:rsidRPr="00E06FE9">
        <w:rPr>
          <w:rFonts w:ascii="Arial Black" w:hAnsi="Arial Black"/>
          <w:szCs w:val="24"/>
        </w:rPr>
        <w:t xml:space="preserve">Club d'Initiation d'Informatique </w:t>
      </w:r>
      <w:r w:rsidR="00E06FE9" w:rsidRPr="00E06FE9">
        <w:rPr>
          <w:rFonts w:ascii="Arial Black" w:hAnsi="Arial Black"/>
          <w:szCs w:val="24"/>
        </w:rPr>
        <w:t xml:space="preserve">de </w:t>
      </w:r>
      <w:r w:rsidRPr="00E06FE9">
        <w:rPr>
          <w:rFonts w:ascii="Arial Black" w:hAnsi="Arial Black"/>
          <w:szCs w:val="24"/>
        </w:rPr>
        <w:t>Saleilles</w:t>
      </w:r>
    </w:p>
    <w:p w:rsidR="009744A6" w:rsidRDefault="009744A6">
      <w:r>
        <w:t>2 rue Jules Ferry</w:t>
      </w:r>
    </w:p>
    <w:p w:rsidR="009744A6" w:rsidRDefault="009744A6">
      <w:r>
        <w:t>66280  Saleilles</w:t>
      </w:r>
    </w:p>
    <w:p w:rsidR="001431C7" w:rsidRDefault="001431C7">
      <w:r>
        <w:t xml:space="preserve">Tél  </w:t>
      </w:r>
      <w:r w:rsidR="002138D3">
        <w:t>06 08 37 65 23 – 06 48 41 00 90</w:t>
      </w:r>
    </w:p>
    <w:p w:rsidR="001431C7" w:rsidRDefault="001431C7">
      <w:r>
        <w:t xml:space="preserve">e-mail </w:t>
      </w:r>
      <w:hyperlink r:id="rId9" w:history="1">
        <w:r w:rsidR="00F2367F" w:rsidRPr="004A429A">
          <w:rPr>
            <w:rStyle w:val="Lienhypertexte"/>
          </w:rPr>
          <w:t>clubinfo.saleilles@cegetel.net</w:t>
        </w:r>
      </w:hyperlink>
    </w:p>
    <w:p w:rsidR="00F2367F" w:rsidRDefault="00F2367F">
      <w:r>
        <w:t>site : informatiquesaleilles.com</w:t>
      </w:r>
    </w:p>
    <w:p w:rsidR="001431C7" w:rsidRDefault="001431C7"/>
    <w:p w:rsidR="001431C7" w:rsidRDefault="001431C7"/>
    <w:p w:rsidR="00D64FB6" w:rsidRDefault="00D64FB6"/>
    <w:p w:rsidR="00E06FE9" w:rsidRPr="00CC27F2" w:rsidRDefault="00E06FE9" w:rsidP="00E06FE9">
      <w:pPr>
        <w:shd w:val="clear" w:color="auto" w:fill="C6D9F1" w:themeFill="text2" w:themeFillTint="33"/>
        <w:jc w:val="center"/>
        <w:rPr>
          <w:rFonts w:ascii="Comic Sans MS" w:hAnsi="Comic Sans MS"/>
          <w:b/>
          <w:sz w:val="16"/>
          <w:szCs w:val="16"/>
        </w:rPr>
      </w:pPr>
    </w:p>
    <w:p w:rsidR="001431C7" w:rsidRPr="0054409D" w:rsidRDefault="001431C7" w:rsidP="00E06FE9">
      <w:pPr>
        <w:shd w:val="clear" w:color="auto" w:fill="C6D9F1" w:themeFill="text2" w:themeFillTint="33"/>
        <w:jc w:val="center"/>
        <w:rPr>
          <w:rFonts w:ascii="Verdana" w:hAnsi="Verdana"/>
          <w:b/>
          <w:sz w:val="36"/>
          <w:szCs w:val="36"/>
        </w:rPr>
      </w:pPr>
      <w:r w:rsidRPr="0054409D">
        <w:rPr>
          <w:rFonts w:ascii="Verdana" w:hAnsi="Verdana"/>
          <w:b/>
          <w:sz w:val="36"/>
          <w:szCs w:val="36"/>
        </w:rPr>
        <w:t>PROCES VERBAL</w:t>
      </w:r>
    </w:p>
    <w:p w:rsidR="001431C7" w:rsidRPr="0054409D" w:rsidRDefault="001431C7" w:rsidP="00E06FE9">
      <w:pPr>
        <w:shd w:val="clear" w:color="auto" w:fill="C6D9F1" w:themeFill="text2" w:themeFillTint="33"/>
        <w:jc w:val="center"/>
        <w:rPr>
          <w:rFonts w:ascii="Verdana" w:hAnsi="Verdana"/>
          <w:b/>
          <w:sz w:val="36"/>
          <w:szCs w:val="36"/>
        </w:rPr>
      </w:pPr>
      <w:r w:rsidRPr="0054409D">
        <w:rPr>
          <w:rFonts w:ascii="Verdana" w:hAnsi="Verdana"/>
          <w:b/>
          <w:sz w:val="36"/>
          <w:szCs w:val="36"/>
        </w:rPr>
        <w:t xml:space="preserve">de l'ASSEMBLEE GENERALE </w:t>
      </w:r>
      <w:r w:rsidR="00D64FB6">
        <w:rPr>
          <w:rFonts w:ascii="Verdana" w:hAnsi="Verdana"/>
          <w:b/>
          <w:sz w:val="36"/>
          <w:szCs w:val="36"/>
        </w:rPr>
        <w:t>EXTRAOR</w:t>
      </w:r>
      <w:r w:rsidRPr="0054409D">
        <w:rPr>
          <w:rFonts w:ascii="Verdana" w:hAnsi="Verdana"/>
          <w:b/>
          <w:sz w:val="36"/>
          <w:szCs w:val="36"/>
        </w:rPr>
        <w:t>DINAIRE</w:t>
      </w:r>
    </w:p>
    <w:p w:rsidR="001431C7" w:rsidRPr="006A30B6" w:rsidRDefault="001431C7" w:rsidP="00E06FE9">
      <w:pPr>
        <w:shd w:val="clear" w:color="auto" w:fill="C6D9F1" w:themeFill="text2" w:themeFillTint="33"/>
        <w:jc w:val="center"/>
        <w:rPr>
          <w:rFonts w:ascii="Verdana" w:hAnsi="Verdana"/>
          <w:b/>
          <w:sz w:val="32"/>
          <w:szCs w:val="32"/>
        </w:rPr>
      </w:pPr>
      <w:r w:rsidRPr="006A30B6">
        <w:rPr>
          <w:rFonts w:ascii="Verdana" w:hAnsi="Verdana"/>
          <w:b/>
          <w:sz w:val="32"/>
          <w:szCs w:val="32"/>
        </w:rPr>
        <w:t xml:space="preserve">du </w:t>
      </w:r>
      <w:r w:rsidR="00941E94" w:rsidRPr="006A30B6">
        <w:rPr>
          <w:rFonts w:ascii="Verdana" w:hAnsi="Verdana"/>
          <w:b/>
          <w:sz w:val="32"/>
          <w:szCs w:val="32"/>
        </w:rPr>
        <w:t xml:space="preserve">vendredi </w:t>
      </w:r>
      <w:r w:rsidR="00F2367F">
        <w:rPr>
          <w:rFonts w:ascii="Verdana" w:hAnsi="Verdana"/>
          <w:b/>
          <w:sz w:val="32"/>
          <w:szCs w:val="32"/>
        </w:rPr>
        <w:t>4</w:t>
      </w:r>
      <w:r w:rsidRPr="006A30B6">
        <w:rPr>
          <w:rFonts w:ascii="Verdana" w:hAnsi="Verdana"/>
          <w:b/>
          <w:sz w:val="32"/>
          <w:szCs w:val="32"/>
        </w:rPr>
        <w:t xml:space="preserve"> septembre 201</w:t>
      </w:r>
      <w:r w:rsidR="00F2367F">
        <w:rPr>
          <w:rFonts w:ascii="Verdana" w:hAnsi="Verdana"/>
          <w:b/>
          <w:sz w:val="32"/>
          <w:szCs w:val="32"/>
        </w:rPr>
        <w:t>5</w:t>
      </w:r>
    </w:p>
    <w:p w:rsidR="001431C7" w:rsidRPr="00D64FB6" w:rsidRDefault="001431C7" w:rsidP="00E06FE9">
      <w:pPr>
        <w:shd w:val="clear" w:color="auto" w:fill="C6D9F1" w:themeFill="text2" w:themeFillTint="33"/>
        <w:jc w:val="center"/>
        <w:rPr>
          <w:rFonts w:ascii="Verdana" w:hAnsi="Verdana"/>
          <w:b/>
          <w:szCs w:val="24"/>
        </w:rPr>
      </w:pPr>
      <w:r w:rsidRPr="00D64FB6">
        <w:rPr>
          <w:rFonts w:ascii="Verdana" w:hAnsi="Verdana"/>
          <w:b/>
          <w:szCs w:val="24"/>
        </w:rPr>
        <w:t>à la mairie de Saleilles – salle Grégoire –</w:t>
      </w:r>
    </w:p>
    <w:p w:rsidR="00E06FE9" w:rsidRPr="00CC27F2" w:rsidRDefault="00E06FE9" w:rsidP="00E06FE9">
      <w:pPr>
        <w:shd w:val="clear" w:color="auto" w:fill="C6D9F1" w:themeFill="text2" w:themeFillTint="33"/>
        <w:jc w:val="center"/>
        <w:rPr>
          <w:rFonts w:ascii="Comic Sans MS" w:hAnsi="Comic Sans MS"/>
          <w:b/>
          <w:sz w:val="16"/>
          <w:szCs w:val="16"/>
        </w:rPr>
      </w:pPr>
    </w:p>
    <w:p w:rsidR="001431C7" w:rsidRDefault="001431C7" w:rsidP="00F24D16">
      <w:pPr>
        <w:spacing w:line="240" w:lineRule="auto"/>
      </w:pPr>
    </w:p>
    <w:p w:rsidR="00472487" w:rsidRDefault="00472487" w:rsidP="00F24D16">
      <w:pPr>
        <w:spacing w:line="240" w:lineRule="auto"/>
      </w:pPr>
    </w:p>
    <w:p w:rsidR="00D64FB6" w:rsidRDefault="00D64FB6" w:rsidP="00F24D16">
      <w:pPr>
        <w:spacing w:line="240" w:lineRule="auto"/>
        <w:rPr>
          <w:b/>
          <w:sz w:val="32"/>
          <w:szCs w:val="32"/>
        </w:rPr>
      </w:pPr>
    </w:p>
    <w:p w:rsidR="00662413" w:rsidRDefault="005E2A6B" w:rsidP="00F24D16">
      <w:pPr>
        <w:spacing w:line="240" w:lineRule="auto"/>
      </w:pPr>
      <w:r>
        <w:t xml:space="preserve">Jean-Claude Darrieux </w:t>
      </w:r>
      <w:r w:rsidR="00662413">
        <w:t xml:space="preserve"> ouvre la séance à </w:t>
      </w:r>
      <w:r w:rsidR="00D64FB6">
        <w:t>1</w:t>
      </w:r>
      <w:r w:rsidR="00FA1436">
        <w:t>7</w:t>
      </w:r>
      <w:r w:rsidR="0095594F">
        <w:t xml:space="preserve"> h 30.</w:t>
      </w:r>
    </w:p>
    <w:p w:rsidR="00A9677F" w:rsidRDefault="00A9677F" w:rsidP="00F24D16">
      <w:pPr>
        <w:spacing w:line="240" w:lineRule="auto"/>
      </w:pPr>
    </w:p>
    <w:p w:rsidR="00A9677F" w:rsidRDefault="00A9677F" w:rsidP="00F24D16">
      <w:pPr>
        <w:spacing w:line="240" w:lineRule="auto"/>
      </w:pPr>
      <w:r>
        <w:t>Sont présidents de séance : Jean-Claude Darrieux et Anita Grévin</w:t>
      </w:r>
    </w:p>
    <w:p w:rsidR="00732991" w:rsidRDefault="00732991" w:rsidP="00F24D16">
      <w:pPr>
        <w:spacing w:line="240" w:lineRule="auto"/>
      </w:pPr>
    </w:p>
    <w:p w:rsidR="00732991" w:rsidRDefault="00A9677F" w:rsidP="00F24D16">
      <w:pPr>
        <w:spacing w:line="240" w:lineRule="auto"/>
      </w:pPr>
      <w:r>
        <w:t>Ils</w:t>
      </w:r>
      <w:r w:rsidR="00732991">
        <w:t xml:space="preserve"> désigne</w:t>
      </w:r>
      <w:r>
        <w:t>nt</w:t>
      </w:r>
      <w:r w:rsidR="00732991">
        <w:t xml:space="preserve"> la secrétaire de séance chargé</w:t>
      </w:r>
      <w:r w:rsidR="00045BCC">
        <w:t>e</w:t>
      </w:r>
      <w:r w:rsidR="00732991">
        <w:t xml:space="preserve"> de </w:t>
      </w:r>
      <w:r>
        <w:t>rédiger</w:t>
      </w:r>
      <w:r w:rsidR="00732991">
        <w:t xml:space="preserve"> le compte-rendu : Chantal Corré</w:t>
      </w:r>
    </w:p>
    <w:p w:rsidR="00045BCC" w:rsidRDefault="00045BCC" w:rsidP="00F24D16">
      <w:pPr>
        <w:spacing w:line="240" w:lineRule="auto"/>
      </w:pPr>
    </w:p>
    <w:p w:rsidR="00045BCC" w:rsidRDefault="00045BCC" w:rsidP="00F24D16">
      <w:pPr>
        <w:spacing w:line="240" w:lineRule="auto"/>
      </w:pPr>
      <w:r>
        <w:t>L'Assemblée Générale</w:t>
      </w:r>
      <w:r w:rsidR="00D64FB6">
        <w:t xml:space="preserve"> Extraordinaire </w:t>
      </w:r>
      <w:r>
        <w:t xml:space="preserve"> est constitué</w:t>
      </w:r>
      <w:r w:rsidR="000B3CE1">
        <w:t>e</w:t>
      </w:r>
      <w:r>
        <w:t xml:space="preserve"> de :</w:t>
      </w:r>
    </w:p>
    <w:p w:rsidR="00045BCC" w:rsidRDefault="00045BCC" w:rsidP="00F24D16">
      <w:pPr>
        <w:spacing w:line="240" w:lineRule="auto"/>
      </w:pPr>
    </w:p>
    <w:p w:rsidR="00045BCC" w:rsidRDefault="00045BCC" w:rsidP="00D64FB6">
      <w:pPr>
        <w:pStyle w:val="Paragraphedeliste"/>
        <w:numPr>
          <w:ilvl w:val="0"/>
          <w:numId w:val="1"/>
        </w:numPr>
        <w:tabs>
          <w:tab w:val="left" w:pos="3402"/>
        </w:tabs>
        <w:ind w:left="357" w:hanging="357"/>
      </w:pPr>
      <w:r>
        <w:t>Nombre d'inscrits</w:t>
      </w:r>
      <w:r w:rsidR="00472487">
        <w:t xml:space="preserve">  …………</w:t>
      </w:r>
      <w:r w:rsidR="00472487">
        <w:tab/>
      </w:r>
      <w:r w:rsidR="003546F0">
        <w:t xml:space="preserve">  93</w:t>
      </w:r>
    </w:p>
    <w:p w:rsidR="00045BCC" w:rsidRDefault="00045BCC" w:rsidP="00D64FB6">
      <w:pPr>
        <w:pStyle w:val="Paragraphedeliste"/>
        <w:numPr>
          <w:ilvl w:val="0"/>
          <w:numId w:val="1"/>
        </w:numPr>
        <w:tabs>
          <w:tab w:val="left" w:pos="3402"/>
        </w:tabs>
        <w:ind w:left="357" w:hanging="357"/>
      </w:pPr>
      <w:r>
        <w:t>Nombre de présents</w:t>
      </w:r>
      <w:r w:rsidR="00472487">
        <w:t xml:space="preserve">  ………</w:t>
      </w:r>
      <w:r w:rsidR="00472487">
        <w:tab/>
        <w:t xml:space="preserve">  </w:t>
      </w:r>
      <w:r w:rsidR="003546F0">
        <w:t>35</w:t>
      </w:r>
    </w:p>
    <w:p w:rsidR="00045BCC" w:rsidRDefault="00045BCC" w:rsidP="00D64FB6">
      <w:pPr>
        <w:pStyle w:val="Paragraphedeliste"/>
        <w:numPr>
          <w:ilvl w:val="0"/>
          <w:numId w:val="1"/>
        </w:numPr>
        <w:tabs>
          <w:tab w:val="left" w:pos="3402"/>
        </w:tabs>
        <w:ind w:left="357" w:hanging="357"/>
      </w:pPr>
      <w:r>
        <w:t>Nombre de procurations</w:t>
      </w:r>
      <w:r w:rsidR="00472487">
        <w:t xml:space="preserve">  ….</w:t>
      </w:r>
      <w:r w:rsidR="00472487">
        <w:tab/>
        <w:t xml:space="preserve">  </w:t>
      </w:r>
      <w:r w:rsidR="003546F0">
        <w:t>16</w:t>
      </w:r>
    </w:p>
    <w:p w:rsidR="00D64FB6" w:rsidRDefault="00D64FB6" w:rsidP="00D64FB6">
      <w:pPr>
        <w:pStyle w:val="Paragraphedeliste"/>
        <w:tabs>
          <w:tab w:val="left" w:pos="3402"/>
        </w:tabs>
        <w:ind w:left="357"/>
      </w:pPr>
    </w:p>
    <w:p w:rsidR="00472487" w:rsidRPr="00A30899" w:rsidRDefault="00472487" w:rsidP="00D64FB6">
      <w:pPr>
        <w:tabs>
          <w:tab w:val="left" w:pos="3402"/>
        </w:tabs>
        <w:rPr>
          <w:b/>
        </w:rPr>
      </w:pPr>
      <w:r>
        <w:t xml:space="preserve">                    </w:t>
      </w:r>
      <w:r w:rsidR="00045BCC">
        <w:t xml:space="preserve">Soit au total </w:t>
      </w:r>
      <w:r>
        <w:t>………</w:t>
      </w:r>
      <w:r>
        <w:tab/>
        <w:t xml:space="preserve">  </w:t>
      </w:r>
      <w:r w:rsidRPr="00A30899">
        <w:rPr>
          <w:b/>
        </w:rPr>
        <w:t>5</w:t>
      </w:r>
      <w:r w:rsidR="003546F0" w:rsidRPr="00A30899">
        <w:rPr>
          <w:b/>
        </w:rPr>
        <w:t>1</w:t>
      </w:r>
    </w:p>
    <w:p w:rsidR="007A20A3" w:rsidRDefault="007A20A3" w:rsidP="00F24D16">
      <w:pPr>
        <w:spacing w:line="240" w:lineRule="auto"/>
      </w:pPr>
    </w:p>
    <w:p w:rsidR="00045BCC" w:rsidRDefault="00551BA0" w:rsidP="00F24D16">
      <w:pPr>
        <w:spacing w:line="240" w:lineRule="auto"/>
      </w:pPr>
      <w:r>
        <w:t>Le quorum étant atteint (soit 50 % des adhérents inscrits présents et représentés  +  1)</w:t>
      </w:r>
      <w:r w:rsidR="00D36B33">
        <w:t xml:space="preserve"> l'Assemblée Générale Extraordi</w:t>
      </w:r>
      <w:r>
        <w:t>naire peut valablement délibérer.</w:t>
      </w:r>
    </w:p>
    <w:p w:rsidR="00045BCC" w:rsidRDefault="00045BCC" w:rsidP="00F24D16">
      <w:pPr>
        <w:spacing w:line="240" w:lineRule="auto"/>
      </w:pPr>
    </w:p>
    <w:p w:rsidR="00A11842" w:rsidRDefault="00A11842" w:rsidP="00A11842">
      <w:pPr>
        <w:spacing w:line="240" w:lineRule="auto"/>
      </w:pPr>
    </w:p>
    <w:p w:rsidR="00A11842" w:rsidRDefault="00366B75" w:rsidP="00A11842">
      <w:pPr>
        <w:spacing w:line="240" w:lineRule="auto"/>
      </w:pPr>
      <w:r>
        <w:t xml:space="preserve">Jean-Claude remercie les Adhérents </w:t>
      </w:r>
      <w:r w:rsidR="00A11842">
        <w:t>d'avoir bien voulu assister aussi nombr</w:t>
      </w:r>
      <w:r>
        <w:t>eux à cette Assemblée Générale Extrao</w:t>
      </w:r>
      <w:r w:rsidR="00A11842">
        <w:t>rdinaire qui, de par son importance, nécessite un quorum. Votre présence témoigne de l'importance que vous portez à nos activités.</w:t>
      </w:r>
    </w:p>
    <w:p w:rsidR="00551BA0" w:rsidRDefault="00551BA0" w:rsidP="00551BA0">
      <w:pPr>
        <w:spacing w:line="240" w:lineRule="auto"/>
      </w:pPr>
    </w:p>
    <w:p w:rsidR="00A11842" w:rsidRPr="005E2A6B" w:rsidRDefault="00A11842" w:rsidP="00A11842">
      <w:pPr>
        <w:spacing w:line="240" w:lineRule="auto"/>
        <w:rPr>
          <w:color w:val="FF0000"/>
        </w:rPr>
      </w:pPr>
      <w:r>
        <w:t xml:space="preserve">Nous remercions également Monsieur Vincent Fourquet </w:t>
      </w:r>
      <w:r w:rsidR="004767C6">
        <w:t>–</w:t>
      </w:r>
      <w:r>
        <w:t xml:space="preserve"> </w:t>
      </w:r>
      <w:r w:rsidR="004767C6">
        <w:t>expert-</w:t>
      </w:r>
      <w:r w:rsidRPr="004767C6">
        <w:t>comptable</w:t>
      </w:r>
      <w:r w:rsidR="004767C6">
        <w:t>.</w:t>
      </w:r>
    </w:p>
    <w:p w:rsidR="00D36B33" w:rsidRDefault="00D36B33" w:rsidP="00551BA0">
      <w:pPr>
        <w:spacing w:line="240" w:lineRule="auto"/>
      </w:pPr>
    </w:p>
    <w:p w:rsidR="0095594F" w:rsidRDefault="0095594F" w:rsidP="00551BA0">
      <w:pPr>
        <w:spacing w:line="240" w:lineRule="auto"/>
      </w:pPr>
    </w:p>
    <w:p w:rsidR="00D36B33" w:rsidRDefault="00D36B33" w:rsidP="00551BA0">
      <w:pPr>
        <w:spacing w:line="240" w:lineRule="auto"/>
      </w:pPr>
    </w:p>
    <w:p w:rsidR="00551BA0" w:rsidRPr="003520CD" w:rsidRDefault="00551BA0" w:rsidP="00551BA0">
      <w:pPr>
        <w:shd w:val="clear" w:color="auto" w:fill="DAEEF3" w:themeFill="accent5" w:themeFillTint="33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ORDRE  du  JOUR</w:t>
      </w:r>
    </w:p>
    <w:p w:rsidR="00551BA0" w:rsidRDefault="00551BA0" w:rsidP="00551BA0">
      <w:pPr>
        <w:spacing w:line="240" w:lineRule="auto"/>
      </w:pPr>
    </w:p>
    <w:p w:rsidR="00551BA0" w:rsidRDefault="00551BA0" w:rsidP="00F24D16">
      <w:pPr>
        <w:spacing w:line="240" w:lineRule="auto"/>
      </w:pPr>
    </w:p>
    <w:p w:rsidR="00045BCC" w:rsidRDefault="00551BA0" w:rsidP="0095594F">
      <w:pPr>
        <w:pStyle w:val="Paragraphedeliste"/>
        <w:numPr>
          <w:ilvl w:val="0"/>
          <w:numId w:val="6"/>
        </w:numPr>
        <w:spacing w:line="360" w:lineRule="auto"/>
        <w:ind w:left="357" w:hanging="357"/>
      </w:pPr>
      <w:r>
        <w:t xml:space="preserve">Approbation </w:t>
      </w:r>
      <w:r w:rsidR="00F431E8">
        <w:t>des modifications à apporter aux</w:t>
      </w:r>
      <w:r>
        <w:t xml:space="preserve"> Statuts</w:t>
      </w:r>
    </w:p>
    <w:p w:rsidR="004767C6" w:rsidRDefault="004767C6" w:rsidP="0095594F">
      <w:pPr>
        <w:pStyle w:val="Paragraphedeliste"/>
        <w:numPr>
          <w:ilvl w:val="0"/>
          <w:numId w:val="6"/>
        </w:numPr>
        <w:spacing w:line="360" w:lineRule="auto"/>
        <w:ind w:left="357" w:hanging="357"/>
      </w:pPr>
      <w:r>
        <w:t>Renouvellement de six membres du Conseil d'Administration</w:t>
      </w:r>
    </w:p>
    <w:p w:rsidR="00551BA0" w:rsidRDefault="00551BA0" w:rsidP="00551BA0">
      <w:pPr>
        <w:spacing w:line="240" w:lineRule="auto"/>
      </w:pPr>
    </w:p>
    <w:p w:rsidR="007C5494" w:rsidRDefault="007C5494" w:rsidP="00F24D16">
      <w:pPr>
        <w:spacing w:line="240" w:lineRule="auto"/>
      </w:pPr>
      <w:r>
        <w:t>Les statuts tels qu'ils étaient nous sont apparus comme devant être revus et simplifiés en particulier en ce qui concerne :</w:t>
      </w:r>
    </w:p>
    <w:p w:rsidR="007C5494" w:rsidRDefault="007C5494" w:rsidP="00F24D16">
      <w:pPr>
        <w:spacing w:line="240" w:lineRule="auto"/>
      </w:pPr>
    </w:p>
    <w:p w:rsidR="007C5494" w:rsidRDefault="007C5494" w:rsidP="007C5494">
      <w:pPr>
        <w:pStyle w:val="Paragraphedeliste"/>
        <w:numPr>
          <w:ilvl w:val="0"/>
          <w:numId w:val="18"/>
        </w:numPr>
        <w:spacing w:line="240" w:lineRule="auto"/>
        <w:ind w:left="567" w:hanging="567"/>
      </w:pPr>
      <w:r>
        <w:t>La composition du Conseil d'Administration</w:t>
      </w:r>
    </w:p>
    <w:p w:rsidR="007C5494" w:rsidRDefault="007C5494" w:rsidP="007C5494">
      <w:pPr>
        <w:spacing w:line="240" w:lineRule="auto"/>
        <w:ind w:left="567" w:hanging="567"/>
      </w:pPr>
    </w:p>
    <w:p w:rsidR="007C5494" w:rsidRDefault="007C5494" w:rsidP="007C5494">
      <w:pPr>
        <w:pStyle w:val="Paragraphedeliste"/>
        <w:numPr>
          <w:ilvl w:val="0"/>
          <w:numId w:val="18"/>
        </w:numPr>
        <w:spacing w:line="240" w:lineRule="auto"/>
        <w:ind w:left="567" w:hanging="567"/>
      </w:pPr>
      <w:r>
        <w:t>La composition du Bureau</w:t>
      </w:r>
    </w:p>
    <w:p w:rsidR="00D63AC3" w:rsidRDefault="00D63AC3" w:rsidP="00F24D16">
      <w:pPr>
        <w:spacing w:line="240" w:lineRule="auto"/>
      </w:pPr>
    </w:p>
    <w:p w:rsidR="007C5494" w:rsidRDefault="00D36B33" w:rsidP="00F24D16">
      <w:pPr>
        <w:spacing w:line="240" w:lineRule="auto"/>
      </w:pPr>
      <w:r>
        <w:t>p</w:t>
      </w:r>
      <w:r w:rsidR="007C5494">
        <w:t>our une gestion plus simple et donc plus efficace de notre Association.</w:t>
      </w:r>
    </w:p>
    <w:p w:rsidR="007C5494" w:rsidRDefault="007C5494" w:rsidP="00F24D16">
      <w:pPr>
        <w:spacing w:line="240" w:lineRule="auto"/>
      </w:pPr>
    </w:p>
    <w:p w:rsidR="007C5494" w:rsidRDefault="007C5494" w:rsidP="00F24D16">
      <w:pPr>
        <w:spacing w:line="240" w:lineRule="auto"/>
      </w:pPr>
      <w:r>
        <w:t>Ces statuts vous ont été adressés. A ce jour aucune observation ne nous ay</w:t>
      </w:r>
      <w:r w:rsidR="002432ED">
        <w:t>ant été faite, nous vous propos</w:t>
      </w:r>
      <w:r>
        <w:t>ons de passer au vote</w:t>
      </w:r>
      <w:r w:rsidR="00F431E8">
        <w:t xml:space="preserve"> :</w:t>
      </w:r>
    </w:p>
    <w:p w:rsidR="00F431E8" w:rsidRDefault="00F431E8" w:rsidP="00F24D16">
      <w:pPr>
        <w:spacing w:line="240" w:lineRule="auto"/>
      </w:pPr>
    </w:p>
    <w:p w:rsidR="00F431E8" w:rsidRPr="005F1292" w:rsidRDefault="00F431E8" w:rsidP="00F431E8">
      <w:pPr>
        <w:spacing w:line="240" w:lineRule="auto"/>
        <w:rPr>
          <w:rFonts w:cs="Times New Roman"/>
          <w:szCs w:val="24"/>
        </w:rPr>
      </w:pPr>
    </w:p>
    <w:p w:rsidR="00F431E8" w:rsidRPr="00B8034E" w:rsidRDefault="00F431E8" w:rsidP="00F431E8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B8034E">
        <w:rPr>
          <w:rFonts w:cs="Times New Roman"/>
          <w:b/>
          <w:szCs w:val="24"/>
        </w:rPr>
        <w:t xml:space="preserve">Article </w:t>
      </w:r>
      <w:r w:rsidR="002432ED">
        <w:rPr>
          <w:rFonts w:cs="Times New Roman"/>
          <w:b/>
          <w:szCs w:val="24"/>
        </w:rPr>
        <w:t xml:space="preserve">  4</w:t>
      </w:r>
      <w:r w:rsidRPr="00B803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Pr="00B803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qui est contre ?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 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</w:p>
    <w:p w:rsidR="00F431E8" w:rsidRPr="00B8034E" w:rsidRDefault="00F431E8" w:rsidP="00F431E8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b/>
          <w:szCs w:val="24"/>
        </w:rPr>
      </w:pPr>
      <w:r w:rsidRPr="00B8034E">
        <w:rPr>
          <w:rFonts w:cs="Times New Roman"/>
          <w:b/>
          <w:szCs w:val="24"/>
        </w:rPr>
        <w:t>Article</w:t>
      </w:r>
      <w:r w:rsidR="002432ED">
        <w:rPr>
          <w:rFonts w:cs="Times New Roman"/>
          <w:b/>
          <w:szCs w:val="24"/>
        </w:rPr>
        <w:t xml:space="preserve">  </w:t>
      </w:r>
      <w:r w:rsidRPr="00B8034E">
        <w:rPr>
          <w:rFonts w:cs="Times New Roman"/>
          <w:b/>
          <w:szCs w:val="24"/>
        </w:rPr>
        <w:t xml:space="preserve"> </w:t>
      </w:r>
      <w:r w:rsidR="002432ED">
        <w:rPr>
          <w:rFonts w:cs="Times New Roman"/>
          <w:b/>
          <w:szCs w:val="24"/>
        </w:rPr>
        <w:t>5</w:t>
      </w:r>
      <w:r w:rsidRPr="00B8034E">
        <w:rPr>
          <w:rFonts w:cs="Times New Roman"/>
          <w:b/>
          <w:szCs w:val="24"/>
        </w:rPr>
        <w:t xml:space="preserve"> -  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ab/>
      </w:r>
      <w:r w:rsidRPr="00B8034E">
        <w:rPr>
          <w:rFonts w:cs="Times New Roman"/>
          <w:szCs w:val="24"/>
        </w:rPr>
        <w:t>qui est contre ?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 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</w:p>
    <w:p w:rsidR="00F431E8" w:rsidRPr="00B8034E" w:rsidRDefault="00F431E8" w:rsidP="00F431E8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B8034E">
        <w:rPr>
          <w:rFonts w:cs="Times New Roman"/>
          <w:b/>
          <w:szCs w:val="24"/>
        </w:rPr>
        <w:t>Article</w:t>
      </w:r>
      <w:r w:rsidR="002432ED">
        <w:rPr>
          <w:rFonts w:cs="Times New Roman"/>
          <w:b/>
          <w:szCs w:val="24"/>
        </w:rPr>
        <w:t xml:space="preserve">  </w:t>
      </w:r>
      <w:r w:rsidRPr="00B8034E">
        <w:rPr>
          <w:rFonts w:cs="Times New Roman"/>
          <w:b/>
          <w:szCs w:val="24"/>
        </w:rPr>
        <w:t xml:space="preserve"> </w:t>
      </w:r>
      <w:r w:rsidR="002432ED">
        <w:rPr>
          <w:rFonts w:cs="Times New Roman"/>
          <w:b/>
          <w:szCs w:val="24"/>
        </w:rPr>
        <w:t>6</w:t>
      </w:r>
      <w:r w:rsidRPr="00B8034E">
        <w:rPr>
          <w:rFonts w:cs="Times New Roman"/>
          <w:szCs w:val="24"/>
        </w:rPr>
        <w:t xml:space="preserve"> </w:t>
      </w:r>
      <w:r w:rsidR="002432ED">
        <w:rPr>
          <w:rFonts w:cs="Times New Roman"/>
          <w:szCs w:val="24"/>
        </w:rPr>
        <w:t>-</w:t>
      </w:r>
      <w:r w:rsidRPr="00B803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>qui est contre ?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 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</w:p>
    <w:p w:rsidR="00F431E8" w:rsidRDefault="00F431E8" w:rsidP="00F431E8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B8034E">
        <w:rPr>
          <w:rFonts w:cs="Times New Roman"/>
          <w:b/>
          <w:szCs w:val="24"/>
        </w:rPr>
        <w:t>Article</w:t>
      </w:r>
      <w:r w:rsidR="002432ED">
        <w:rPr>
          <w:rFonts w:cs="Times New Roman"/>
          <w:b/>
          <w:szCs w:val="24"/>
        </w:rPr>
        <w:t xml:space="preserve">  </w:t>
      </w:r>
      <w:r w:rsidRPr="00B8034E">
        <w:rPr>
          <w:rFonts w:cs="Times New Roman"/>
          <w:b/>
          <w:szCs w:val="24"/>
        </w:rPr>
        <w:t xml:space="preserve"> </w:t>
      </w:r>
      <w:r w:rsidR="002432ED">
        <w:rPr>
          <w:rFonts w:cs="Times New Roman"/>
          <w:b/>
          <w:szCs w:val="24"/>
        </w:rPr>
        <w:t>7</w:t>
      </w:r>
      <w:r w:rsidRPr="00B8034E">
        <w:rPr>
          <w:rFonts w:cs="Times New Roman"/>
          <w:szCs w:val="24"/>
        </w:rPr>
        <w:t xml:space="preserve"> -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>qui est contre ?.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</w:p>
    <w:p w:rsidR="002432ED" w:rsidRDefault="002432ED" w:rsidP="002432ED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B8034E">
        <w:rPr>
          <w:rFonts w:cs="Times New Roman"/>
          <w:b/>
          <w:szCs w:val="24"/>
        </w:rPr>
        <w:t>Article</w:t>
      </w:r>
      <w:r>
        <w:rPr>
          <w:rFonts w:cs="Times New Roman"/>
          <w:b/>
          <w:szCs w:val="24"/>
        </w:rPr>
        <w:t xml:space="preserve">  </w:t>
      </w:r>
      <w:r w:rsidRPr="00B8034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8</w:t>
      </w:r>
      <w:r w:rsidRPr="00B8034E">
        <w:rPr>
          <w:rFonts w:cs="Times New Roman"/>
          <w:szCs w:val="24"/>
        </w:rPr>
        <w:t xml:space="preserve"> -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>qui est contre ?.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</w:p>
    <w:p w:rsidR="002432ED" w:rsidRPr="00B8034E" w:rsidRDefault="002432ED" w:rsidP="002432ED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B8034E">
        <w:rPr>
          <w:rFonts w:cs="Times New Roman"/>
          <w:b/>
          <w:szCs w:val="24"/>
        </w:rPr>
        <w:t xml:space="preserve">Article </w:t>
      </w:r>
      <w:r>
        <w:rPr>
          <w:rFonts w:cs="Times New Roman"/>
          <w:b/>
          <w:szCs w:val="24"/>
        </w:rPr>
        <w:t>11</w:t>
      </w:r>
      <w:r w:rsidRPr="00B8034E">
        <w:rPr>
          <w:rFonts w:cs="Times New Roman"/>
          <w:szCs w:val="24"/>
        </w:rPr>
        <w:t xml:space="preserve"> -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>qui est contre ?.</w:t>
      </w:r>
      <w:r>
        <w:rPr>
          <w:rFonts w:cs="Times New Roman"/>
          <w:szCs w:val="24"/>
        </w:rPr>
        <w:tab/>
        <w:t>0</w:t>
      </w:r>
      <w:r>
        <w:rPr>
          <w:rFonts w:cs="Times New Roman"/>
          <w:szCs w:val="24"/>
        </w:rPr>
        <w:tab/>
      </w:r>
      <w:r w:rsidRPr="00B8034E">
        <w:rPr>
          <w:rFonts w:cs="Times New Roman"/>
          <w:szCs w:val="24"/>
        </w:rPr>
        <w:t xml:space="preserve">combien d'abstentions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0</w:t>
      </w:r>
    </w:p>
    <w:p w:rsidR="00F431E8" w:rsidRDefault="002432ED" w:rsidP="00A9070A">
      <w:pPr>
        <w:pStyle w:val="Paragraphedeliste"/>
        <w:numPr>
          <w:ilvl w:val="0"/>
          <w:numId w:val="10"/>
        </w:numPr>
        <w:tabs>
          <w:tab w:val="left" w:pos="567"/>
          <w:tab w:val="left" w:pos="1985"/>
          <w:tab w:val="left" w:pos="3544"/>
          <w:tab w:val="left" w:pos="4111"/>
          <w:tab w:val="left" w:pos="6663"/>
        </w:tabs>
        <w:spacing w:line="360" w:lineRule="auto"/>
        <w:ind w:left="567" w:hanging="567"/>
        <w:rPr>
          <w:rFonts w:cs="Times New Roman"/>
          <w:szCs w:val="24"/>
        </w:rPr>
      </w:pPr>
      <w:r w:rsidRPr="002432ED">
        <w:rPr>
          <w:rFonts w:cs="Times New Roman"/>
          <w:b/>
          <w:szCs w:val="24"/>
        </w:rPr>
        <w:t xml:space="preserve">Article </w:t>
      </w:r>
      <w:r>
        <w:rPr>
          <w:rFonts w:cs="Times New Roman"/>
          <w:b/>
          <w:szCs w:val="24"/>
        </w:rPr>
        <w:t xml:space="preserve">  </w:t>
      </w:r>
      <w:r w:rsidRPr="002432ED">
        <w:rPr>
          <w:rFonts w:cs="Times New Roman"/>
          <w:b/>
          <w:szCs w:val="24"/>
        </w:rPr>
        <w:t>7</w:t>
      </w:r>
      <w:r w:rsidRPr="002432ED">
        <w:rPr>
          <w:rFonts w:cs="Times New Roman"/>
          <w:szCs w:val="24"/>
        </w:rPr>
        <w:t xml:space="preserve"> -    </w:t>
      </w:r>
      <w:r w:rsidRPr="002432ED">
        <w:rPr>
          <w:rFonts w:cs="Times New Roman"/>
          <w:szCs w:val="24"/>
        </w:rPr>
        <w:tab/>
        <w:t>qui est contre ?.</w:t>
      </w:r>
      <w:r w:rsidRPr="002432ED">
        <w:rPr>
          <w:rFonts w:cs="Times New Roman"/>
          <w:szCs w:val="24"/>
        </w:rPr>
        <w:tab/>
        <w:t>0</w:t>
      </w:r>
      <w:r w:rsidRPr="002432ED">
        <w:rPr>
          <w:rFonts w:cs="Times New Roman"/>
          <w:szCs w:val="24"/>
        </w:rPr>
        <w:tab/>
        <w:t>combien d'abstentions :</w:t>
      </w:r>
      <w:r w:rsidRPr="002432ED">
        <w:rPr>
          <w:rFonts w:cs="Times New Roman"/>
          <w:szCs w:val="24"/>
        </w:rPr>
        <w:tab/>
        <w:t>0</w:t>
      </w:r>
    </w:p>
    <w:p w:rsidR="002432ED" w:rsidRDefault="002432ED" w:rsidP="00F24D16">
      <w:pPr>
        <w:spacing w:line="240" w:lineRule="auto"/>
      </w:pPr>
    </w:p>
    <w:p w:rsidR="005E6012" w:rsidRDefault="0073027F" w:rsidP="00F24D16">
      <w:pPr>
        <w:spacing w:line="240" w:lineRule="auto"/>
      </w:pPr>
      <w:r>
        <w:t>C</w:t>
      </w:r>
      <w:r w:rsidR="005E6012">
        <w:t>es modifications sont acceptées à l'unanimité.</w:t>
      </w:r>
    </w:p>
    <w:p w:rsidR="00442071" w:rsidRDefault="00442071" w:rsidP="00F24D16">
      <w:pPr>
        <w:spacing w:line="240" w:lineRule="auto"/>
      </w:pPr>
    </w:p>
    <w:p w:rsidR="00C62C0C" w:rsidRDefault="00C62C0C" w:rsidP="00F24D16">
      <w:pPr>
        <w:spacing w:line="240" w:lineRule="auto"/>
      </w:pPr>
    </w:p>
    <w:p w:rsidR="00C62C0C" w:rsidRDefault="00C62C0C" w:rsidP="00C62C0C">
      <w:pPr>
        <w:spacing w:line="240" w:lineRule="auto"/>
        <w:rPr>
          <w:szCs w:val="24"/>
        </w:rPr>
      </w:pPr>
    </w:p>
    <w:p w:rsidR="00C62C0C" w:rsidRDefault="00C62C0C" w:rsidP="00C62C0C">
      <w:pPr>
        <w:shd w:val="clear" w:color="auto" w:fill="DAEEF3" w:themeFill="accent5" w:themeFillTint="33"/>
        <w:spacing w:line="240" w:lineRule="auto"/>
        <w:jc w:val="center"/>
        <w:rPr>
          <w:b/>
          <w:sz w:val="32"/>
          <w:szCs w:val="32"/>
        </w:rPr>
      </w:pPr>
      <w:r w:rsidRPr="00764DB0">
        <w:rPr>
          <w:b/>
          <w:sz w:val="32"/>
          <w:szCs w:val="32"/>
        </w:rPr>
        <w:t xml:space="preserve">RENOUVELLEMENT  </w:t>
      </w:r>
      <w:r>
        <w:rPr>
          <w:b/>
          <w:sz w:val="32"/>
          <w:szCs w:val="32"/>
        </w:rPr>
        <w:t xml:space="preserve">de </w:t>
      </w:r>
      <w:r w:rsidR="007A59BC">
        <w:rPr>
          <w:b/>
          <w:sz w:val="32"/>
          <w:szCs w:val="32"/>
        </w:rPr>
        <w:t xml:space="preserve"> SIX</w:t>
      </w:r>
      <w:r>
        <w:rPr>
          <w:b/>
          <w:sz w:val="32"/>
          <w:szCs w:val="32"/>
        </w:rPr>
        <w:t xml:space="preserve"> </w:t>
      </w:r>
      <w:r w:rsidR="007A59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MEMBRES </w:t>
      </w:r>
    </w:p>
    <w:p w:rsidR="00C62C0C" w:rsidRPr="00764DB0" w:rsidRDefault="00C62C0C" w:rsidP="00C62C0C">
      <w:pPr>
        <w:shd w:val="clear" w:color="auto" w:fill="DAEEF3" w:themeFill="accent5" w:themeFillTint="33"/>
        <w:spacing w:line="240" w:lineRule="auto"/>
        <w:jc w:val="center"/>
        <w:rPr>
          <w:b/>
          <w:sz w:val="32"/>
          <w:szCs w:val="32"/>
        </w:rPr>
      </w:pPr>
      <w:r w:rsidRPr="00764DB0">
        <w:rPr>
          <w:b/>
          <w:sz w:val="32"/>
          <w:szCs w:val="32"/>
        </w:rPr>
        <w:t>du  CONSEIL  d'ADMINISTRATION</w:t>
      </w:r>
    </w:p>
    <w:p w:rsidR="00C62C0C" w:rsidRDefault="00C62C0C" w:rsidP="00C62C0C">
      <w:pPr>
        <w:spacing w:line="240" w:lineRule="auto"/>
        <w:rPr>
          <w:szCs w:val="24"/>
        </w:rPr>
      </w:pPr>
    </w:p>
    <w:p w:rsidR="00C62C0C" w:rsidRDefault="00C62C0C" w:rsidP="00C62C0C">
      <w:pPr>
        <w:spacing w:line="240" w:lineRule="auto"/>
        <w:rPr>
          <w:szCs w:val="24"/>
        </w:rPr>
      </w:pPr>
    </w:p>
    <w:p w:rsidR="00C62C0C" w:rsidRDefault="00C62C0C" w:rsidP="00C62C0C">
      <w:pPr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Conformément aux dispositions prévues par les statuts</w:t>
      </w:r>
      <w:r>
        <w:rPr>
          <w:rFonts w:cs="Times New Roman"/>
          <w:szCs w:val="24"/>
        </w:rPr>
        <w:t>,</w:t>
      </w:r>
      <w:r w:rsidRPr="001A3B3D">
        <w:rPr>
          <w:rFonts w:cs="Times New Roman"/>
          <w:szCs w:val="24"/>
        </w:rPr>
        <w:t xml:space="preserve"> la moitié du conseil d’Administration est soumise à renouvellement</w:t>
      </w:r>
      <w:r>
        <w:rPr>
          <w:rFonts w:cs="Times New Roman"/>
          <w:szCs w:val="24"/>
        </w:rPr>
        <w:t>.</w:t>
      </w:r>
    </w:p>
    <w:p w:rsidR="00C62C0C" w:rsidRPr="001A3B3D" w:rsidRDefault="00C62C0C" w:rsidP="00C62C0C">
      <w:pPr>
        <w:spacing w:line="240" w:lineRule="auto"/>
        <w:rPr>
          <w:rFonts w:cs="Times New Roman"/>
          <w:szCs w:val="24"/>
        </w:rPr>
      </w:pPr>
    </w:p>
    <w:p w:rsidR="00C62C0C" w:rsidRPr="001A3B3D" w:rsidRDefault="00C62C0C" w:rsidP="00C62C0C">
      <w:pPr>
        <w:pStyle w:val="Paragraphedeliste"/>
        <w:spacing w:line="240" w:lineRule="auto"/>
        <w:ind w:left="0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Sont concernés : </w:t>
      </w:r>
    </w:p>
    <w:p w:rsidR="00C62C0C" w:rsidRPr="001A3B3D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Christine Charlier renouvelle mais quitte sa fonction de secrétaire </w:t>
      </w:r>
    </w:p>
    <w:p w:rsidR="00C62C0C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Jean-Claude Darrieux renouvelle </w:t>
      </w:r>
    </w:p>
    <w:p w:rsidR="00C62C0C" w:rsidRPr="00385083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Francis Dondeyne renouvelle</w:t>
      </w:r>
    </w:p>
    <w:p w:rsidR="00C62C0C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Anita Grévin renouvelle</w:t>
      </w:r>
    </w:p>
    <w:p w:rsidR="00C62C0C" w:rsidRPr="00385083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Georges Lebarbier ne renouvelle pas</w:t>
      </w:r>
    </w:p>
    <w:p w:rsidR="00C62C0C" w:rsidRPr="001A3B3D" w:rsidRDefault="00C62C0C" w:rsidP="00004386">
      <w:pPr>
        <w:pStyle w:val="Paragraphedeliste"/>
        <w:numPr>
          <w:ilvl w:val="0"/>
          <w:numId w:val="12"/>
        </w:numPr>
        <w:suppressAutoHyphens/>
        <w:autoSpaceDN w:val="0"/>
        <w:spacing w:line="360" w:lineRule="auto"/>
        <w:ind w:left="1985"/>
        <w:textAlignment w:val="baseline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Jean Niéto a adressé sa démission</w:t>
      </w:r>
    </w:p>
    <w:p w:rsidR="00C62C0C" w:rsidRPr="001A3B3D" w:rsidRDefault="00C62C0C" w:rsidP="00C62C0C">
      <w:pPr>
        <w:spacing w:line="240" w:lineRule="auto"/>
        <w:ind w:left="360"/>
        <w:rPr>
          <w:rFonts w:cs="Times New Roman"/>
          <w:szCs w:val="24"/>
          <w:u w:val="single"/>
        </w:rPr>
      </w:pPr>
    </w:p>
    <w:p w:rsidR="00C62C0C" w:rsidRPr="001A3B3D" w:rsidRDefault="00C62C0C" w:rsidP="00C62C0C">
      <w:pPr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  <w:u w:val="single"/>
        </w:rPr>
        <w:t>Postes vacants</w:t>
      </w:r>
      <w:r w:rsidRPr="001A3B3D">
        <w:rPr>
          <w:rFonts w:cs="Times New Roman"/>
          <w:szCs w:val="24"/>
        </w:rPr>
        <w:t> :</w:t>
      </w:r>
    </w:p>
    <w:p w:rsidR="00C62C0C" w:rsidRPr="001A3B3D" w:rsidRDefault="00C62C0C" w:rsidP="00C62C0C">
      <w:pPr>
        <w:spacing w:line="240" w:lineRule="auto"/>
        <w:ind w:left="360"/>
        <w:rPr>
          <w:rFonts w:cs="Times New Roman"/>
          <w:szCs w:val="24"/>
        </w:rPr>
      </w:pPr>
    </w:p>
    <w:p w:rsidR="00C62C0C" w:rsidRPr="001A3B3D" w:rsidRDefault="00C62C0C" w:rsidP="00C62C0C">
      <w:pPr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Présidence : suite à la démission de Michèle Lebarbier</w:t>
      </w:r>
    </w:p>
    <w:p w:rsidR="00C62C0C" w:rsidRPr="001A3B3D" w:rsidRDefault="00C62C0C" w:rsidP="00C62C0C">
      <w:pPr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Poste de secrétaire</w:t>
      </w:r>
    </w:p>
    <w:p w:rsidR="00C62C0C" w:rsidRPr="001A3B3D" w:rsidRDefault="00C62C0C" w:rsidP="00C62C0C">
      <w:pPr>
        <w:spacing w:line="240" w:lineRule="auto"/>
        <w:ind w:left="360"/>
        <w:rPr>
          <w:rFonts w:cs="Times New Roman"/>
          <w:szCs w:val="24"/>
        </w:rPr>
      </w:pPr>
    </w:p>
    <w:p w:rsidR="00004386" w:rsidRDefault="00004386" w:rsidP="00C62C0C">
      <w:pPr>
        <w:spacing w:line="240" w:lineRule="auto"/>
        <w:rPr>
          <w:rFonts w:cs="Times New Roman"/>
          <w:szCs w:val="24"/>
          <w:u w:val="single"/>
        </w:rPr>
      </w:pPr>
    </w:p>
    <w:p w:rsidR="00004386" w:rsidRDefault="00004386" w:rsidP="00C62C0C">
      <w:pPr>
        <w:spacing w:line="240" w:lineRule="auto"/>
        <w:rPr>
          <w:rFonts w:cs="Times New Roman"/>
          <w:szCs w:val="24"/>
          <w:u w:val="single"/>
        </w:rPr>
      </w:pPr>
    </w:p>
    <w:p w:rsidR="00C62C0C" w:rsidRPr="001A3B3D" w:rsidRDefault="00C62C0C" w:rsidP="00C62C0C">
      <w:pPr>
        <w:spacing w:line="240" w:lineRule="auto"/>
        <w:rPr>
          <w:rFonts w:cs="Times New Roman"/>
          <w:szCs w:val="24"/>
          <w:u w:val="single"/>
        </w:rPr>
      </w:pPr>
      <w:r w:rsidRPr="001A3B3D">
        <w:rPr>
          <w:rFonts w:cs="Times New Roman"/>
          <w:szCs w:val="24"/>
          <w:u w:val="single"/>
        </w:rPr>
        <w:t>Après l’</w:t>
      </w:r>
      <w:r>
        <w:rPr>
          <w:rFonts w:cs="Times New Roman"/>
          <w:szCs w:val="24"/>
          <w:u w:val="single"/>
        </w:rPr>
        <w:t>A</w:t>
      </w:r>
      <w:r w:rsidRPr="001A3B3D">
        <w:rPr>
          <w:rFonts w:cs="Times New Roman"/>
          <w:szCs w:val="24"/>
          <w:u w:val="single"/>
        </w:rPr>
        <w:t>ssemblée Générale</w:t>
      </w:r>
      <w:r>
        <w:rPr>
          <w:rFonts w:cs="Times New Roman"/>
          <w:szCs w:val="24"/>
          <w:u w:val="single"/>
        </w:rPr>
        <w:t xml:space="preserve"> </w:t>
      </w:r>
      <w:r w:rsidR="00EE621E">
        <w:rPr>
          <w:rFonts w:cs="Times New Roman"/>
          <w:szCs w:val="24"/>
          <w:u w:val="single"/>
        </w:rPr>
        <w:t>Extrao</w:t>
      </w:r>
      <w:r>
        <w:rPr>
          <w:rFonts w:cs="Times New Roman"/>
          <w:szCs w:val="24"/>
          <w:u w:val="single"/>
        </w:rPr>
        <w:t>rdinaire</w:t>
      </w:r>
      <w:r w:rsidRPr="001A3B3D">
        <w:rPr>
          <w:rFonts w:cs="Times New Roman"/>
          <w:szCs w:val="24"/>
          <w:u w:val="single"/>
        </w:rPr>
        <w:t xml:space="preserve"> du 4 septembre 2015, les </w:t>
      </w:r>
      <w:r w:rsidRPr="00385083">
        <w:rPr>
          <w:rFonts w:cs="Times New Roman"/>
          <w:b/>
          <w:szCs w:val="24"/>
          <w:u w:val="single"/>
        </w:rPr>
        <w:t>Membres du Conseil d’Administration</w:t>
      </w:r>
      <w:r w:rsidRPr="001A3B3D">
        <w:rPr>
          <w:rFonts w:cs="Times New Roman"/>
          <w:szCs w:val="24"/>
          <w:u w:val="single"/>
        </w:rPr>
        <w:t xml:space="preserve"> sont les suivants :</w:t>
      </w:r>
    </w:p>
    <w:p w:rsidR="00C62C0C" w:rsidRPr="001A3B3D" w:rsidRDefault="00C62C0C" w:rsidP="00C62C0C">
      <w:pPr>
        <w:spacing w:line="240" w:lineRule="auto"/>
        <w:ind w:left="360"/>
        <w:rPr>
          <w:rFonts w:cs="Times New Roman"/>
          <w:szCs w:val="24"/>
        </w:rPr>
      </w:pPr>
      <w:r w:rsidRPr="001A3B3D">
        <w:rPr>
          <w:rFonts w:cs="Times New Roman"/>
          <w:szCs w:val="24"/>
          <w:u w:val="single"/>
        </w:rPr>
        <w:t xml:space="preserve"> </w:t>
      </w:r>
    </w:p>
    <w:p w:rsidR="00C80905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C80905">
        <w:rPr>
          <w:rFonts w:cs="Times New Roman"/>
          <w:szCs w:val="24"/>
        </w:rPr>
        <w:t xml:space="preserve">Jean-Claude Darrieux </w:t>
      </w:r>
    </w:p>
    <w:p w:rsidR="000665E5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C80905">
        <w:rPr>
          <w:rFonts w:cs="Times New Roman"/>
          <w:szCs w:val="24"/>
        </w:rPr>
        <w:t xml:space="preserve">Anita Grévin </w:t>
      </w:r>
    </w:p>
    <w:p w:rsidR="00C62C0C" w:rsidRPr="00C80905" w:rsidRDefault="000665E5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Sabine Becque</w:t>
      </w:r>
      <w:r w:rsidR="00C62C0C" w:rsidRPr="00C80905">
        <w:rPr>
          <w:rFonts w:cs="Times New Roman"/>
          <w:szCs w:val="24"/>
        </w:rPr>
        <w:t xml:space="preserve">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Guy Bonavent</w:t>
      </w:r>
      <w:r>
        <w:rPr>
          <w:rFonts w:cs="Times New Roman"/>
          <w:szCs w:val="24"/>
        </w:rPr>
        <w:t xml:space="preserve"> 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Christine Charlier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Chantal Corré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Francis Dondeyne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Jean-Yves Gaultier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Michel Menez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Marc Morel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 xml:space="preserve">Annie Perez </w:t>
      </w:r>
    </w:p>
    <w:p w:rsidR="00C62C0C" w:rsidRPr="001A3B3D" w:rsidRDefault="00C62C0C" w:rsidP="00C62C0C">
      <w:pPr>
        <w:numPr>
          <w:ilvl w:val="0"/>
          <w:numId w:val="14"/>
        </w:numPr>
        <w:tabs>
          <w:tab w:val="left" w:pos="4111"/>
        </w:tabs>
        <w:spacing w:line="240" w:lineRule="auto"/>
        <w:rPr>
          <w:rFonts w:cs="Times New Roman"/>
          <w:szCs w:val="24"/>
        </w:rPr>
      </w:pPr>
      <w:r w:rsidRPr="001A3B3D">
        <w:rPr>
          <w:rFonts w:cs="Times New Roman"/>
          <w:szCs w:val="24"/>
        </w:rPr>
        <w:t>Gérard Sermanet</w:t>
      </w:r>
      <w:r>
        <w:rPr>
          <w:rFonts w:cs="Times New Roman"/>
          <w:szCs w:val="24"/>
        </w:rPr>
        <w:t xml:space="preserve"> </w:t>
      </w:r>
    </w:p>
    <w:p w:rsidR="00C62C0C" w:rsidRPr="001A3B3D" w:rsidRDefault="00C62C0C" w:rsidP="00C62C0C">
      <w:pPr>
        <w:spacing w:line="240" w:lineRule="auto"/>
        <w:ind w:left="360"/>
        <w:rPr>
          <w:rFonts w:cs="Times New Roman"/>
          <w:szCs w:val="24"/>
        </w:rPr>
      </w:pPr>
    </w:p>
    <w:p w:rsidR="001B4BE2" w:rsidRDefault="001B4BE2" w:rsidP="00C62C0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Madame Michèle Lebarbier est nommée Présidente d’Honneur</w:t>
      </w:r>
    </w:p>
    <w:p w:rsidR="00C62C0C" w:rsidRPr="001A3B3D" w:rsidRDefault="00C62C0C" w:rsidP="00C62C0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Après </w:t>
      </w:r>
      <w:r w:rsidR="00417725">
        <w:rPr>
          <w:rFonts w:cs="Times New Roman"/>
          <w:szCs w:val="24"/>
        </w:rPr>
        <w:t xml:space="preserve">le vote, l'Assemblée Générale approuve à l'unanimité la </w:t>
      </w:r>
      <w:r>
        <w:rPr>
          <w:rFonts w:cs="Times New Roman"/>
          <w:szCs w:val="24"/>
        </w:rPr>
        <w:t>liste des membres du Conseil d'Administration</w:t>
      </w:r>
      <w:r w:rsidR="0041772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ci-</w:t>
      </w:r>
      <w:r w:rsidR="00417725">
        <w:rPr>
          <w:rFonts w:cs="Times New Roman"/>
          <w:szCs w:val="24"/>
        </w:rPr>
        <w:t>dessus</w:t>
      </w:r>
      <w:r w:rsidR="001B4BE2">
        <w:rPr>
          <w:rFonts w:cs="Times New Roman"/>
          <w:szCs w:val="24"/>
        </w:rPr>
        <w:t xml:space="preserve"> et le titre honorifique de Mme Michèle Lebarbier</w:t>
      </w:r>
      <w:r>
        <w:rPr>
          <w:rFonts w:cs="Times New Roman"/>
          <w:szCs w:val="24"/>
        </w:rPr>
        <w:t>.</w:t>
      </w:r>
    </w:p>
    <w:p w:rsidR="00C62C0C" w:rsidRDefault="00C62C0C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Pr="00556E29" w:rsidRDefault="00442071" w:rsidP="00442071">
      <w:pPr>
        <w:spacing w:line="240" w:lineRule="auto"/>
        <w:rPr>
          <w:rFonts w:cs="Times New Roman"/>
          <w:szCs w:val="24"/>
        </w:rPr>
      </w:pPr>
      <w:r w:rsidRPr="00556E29">
        <w:rPr>
          <w:rFonts w:cs="Times New Roman"/>
          <w:szCs w:val="24"/>
        </w:rPr>
        <w:t xml:space="preserve">L’ordre du jour étant épuisé l'Assemblée Générale </w:t>
      </w:r>
      <w:r>
        <w:rPr>
          <w:rFonts w:cs="Times New Roman"/>
          <w:szCs w:val="24"/>
        </w:rPr>
        <w:t>Extrao</w:t>
      </w:r>
      <w:r w:rsidRPr="00556E29">
        <w:rPr>
          <w:rFonts w:cs="Times New Roman"/>
          <w:szCs w:val="24"/>
        </w:rPr>
        <w:t>rdinaire est close à</w:t>
      </w:r>
      <w:r>
        <w:rPr>
          <w:rFonts w:cs="Times New Roman"/>
          <w:szCs w:val="24"/>
        </w:rPr>
        <w:t xml:space="preserve"> 18 H 30.</w:t>
      </w:r>
    </w:p>
    <w:p w:rsidR="00442071" w:rsidRDefault="00442071" w:rsidP="00442071">
      <w:pPr>
        <w:spacing w:line="240" w:lineRule="auto"/>
        <w:rPr>
          <w:rFonts w:cs="Times New Roman"/>
          <w:szCs w:val="24"/>
        </w:rPr>
      </w:pPr>
    </w:p>
    <w:p w:rsidR="00442071" w:rsidRDefault="00442071" w:rsidP="00442071">
      <w:pPr>
        <w:spacing w:line="240" w:lineRule="auto"/>
        <w:rPr>
          <w:rFonts w:cs="Times New Roman"/>
          <w:szCs w:val="24"/>
        </w:rPr>
      </w:pPr>
    </w:p>
    <w:p w:rsidR="00442071" w:rsidRDefault="00442071" w:rsidP="00442071">
      <w:pPr>
        <w:spacing w:line="240" w:lineRule="auto"/>
        <w:rPr>
          <w:rFonts w:cs="Times New Roman"/>
          <w:szCs w:val="24"/>
        </w:rPr>
      </w:pPr>
    </w:p>
    <w:p w:rsidR="00442071" w:rsidRDefault="00442071" w:rsidP="00442071">
      <w:pPr>
        <w:spacing w:line="240" w:lineRule="auto"/>
        <w:rPr>
          <w:rFonts w:cs="Times New Roman"/>
          <w:szCs w:val="24"/>
        </w:rPr>
      </w:pPr>
    </w:p>
    <w:p w:rsidR="00442071" w:rsidRDefault="00442071" w:rsidP="00442071">
      <w:pPr>
        <w:tabs>
          <w:tab w:val="left" w:pos="567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La secrétaire de Séance,</w:t>
      </w:r>
      <w:r>
        <w:rPr>
          <w:rFonts w:cs="Times New Roman"/>
          <w:szCs w:val="24"/>
        </w:rPr>
        <w:tab/>
        <w:t>Les  Vice-Présidents,</w:t>
      </w:r>
    </w:p>
    <w:p w:rsidR="00442071" w:rsidRDefault="00442071" w:rsidP="00442071">
      <w:pPr>
        <w:tabs>
          <w:tab w:val="left" w:pos="5670"/>
        </w:tabs>
        <w:spacing w:line="240" w:lineRule="auto"/>
        <w:rPr>
          <w:rFonts w:cs="Times New Roman"/>
          <w:szCs w:val="24"/>
        </w:rPr>
      </w:pPr>
    </w:p>
    <w:p w:rsidR="00442071" w:rsidRDefault="00442071" w:rsidP="00442071">
      <w:pPr>
        <w:tabs>
          <w:tab w:val="left" w:pos="5670"/>
        </w:tabs>
        <w:spacing w:line="240" w:lineRule="auto"/>
        <w:rPr>
          <w:rFonts w:cs="Times New Roman"/>
          <w:szCs w:val="24"/>
        </w:rPr>
      </w:pPr>
    </w:p>
    <w:p w:rsidR="0095594F" w:rsidRDefault="0095594F" w:rsidP="00442071">
      <w:pPr>
        <w:tabs>
          <w:tab w:val="left" w:pos="5670"/>
        </w:tabs>
        <w:spacing w:line="240" w:lineRule="auto"/>
        <w:rPr>
          <w:rFonts w:cs="Times New Roman"/>
          <w:szCs w:val="24"/>
        </w:rPr>
      </w:pPr>
    </w:p>
    <w:p w:rsidR="0095594F" w:rsidRPr="00205B34" w:rsidRDefault="0095594F" w:rsidP="00442071">
      <w:pPr>
        <w:tabs>
          <w:tab w:val="left" w:pos="5670"/>
        </w:tabs>
        <w:spacing w:line="240" w:lineRule="auto"/>
        <w:rPr>
          <w:rFonts w:cs="Times New Roman"/>
          <w:szCs w:val="24"/>
        </w:rPr>
      </w:pPr>
    </w:p>
    <w:p w:rsidR="00442071" w:rsidRPr="00205B34" w:rsidRDefault="00442071" w:rsidP="00442071">
      <w:pPr>
        <w:tabs>
          <w:tab w:val="left" w:pos="5387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Chantal Corré</w:t>
      </w:r>
      <w:r>
        <w:rPr>
          <w:rFonts w:cs="Times New Roman"/>
          <w:szCs w:val="24"/>
        </w:rPr>
        <w:tab/>
        <w:t>Jean-Claude Darrieux – Anita Grévin</w:t>
      </w:r>
      <w:r>
        <w:rPr>
          <w:rFonts w:cs="Times New Roman"/>
          <w:szCs w:val="24"/>
        </w:rPr>
        <w:tab/>
        <w:t xml:space="preserve">   </w:t>
      </w:r>
    </w:p>
    <w:p w:rsidR="00442071" w:rsidRPr="00205B34" w:rsidRDefault="00442071" w:rsidP="00442071">
      <w:pPr>
        <w:spacing w:line="240" w:lineRule="auto"/>
        <w:rPr>
          <w:rFonts w:cs="Times New Roman"/>
          <w:szCs w:val="24"/>
        </w:rPr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442071" w:rsidRDefault="00442071" w:rsidP="00F24D16">
      <w:pPr>
        <w:spacing w:line="240" w:lineRule="auto"/>
      </w:pPr>
    </w:p>
    <w:p w:rsidR="005E6012" w:rsidRDefault="005E6012" w:rsidP="00F24D16">
      <w:pPr>
        <w:spacing w:line="240" w:lineRule="auto"/>
      </w:pPr>
    </w:p>
    <w:p w:rsidR="00F431E8" w:rsidRDefault="00F431E8" w:rsidP="00F24D16">
      <w:pPr>
        <w:spacing w:line="240" w:lineRule="auto"/>
      </w:pPr>
    </w:p>
    <w:p w:rsidR="00270537" w:rsidRPr="00205B34" w:rsidRDefault="00270537">
      <w:pPr>
        <w:rPr>
          <w:rFonts w:cs="Times New Roman"/>
          <w:szCs w:val="24"/>
        </w:rPr>
      </w:pPr>
    </w:p>
    <w:sectPr w:rsidR="00270537" w:rsidRPr="00205B34" w:rsidSect="00965592">
      <w:footerReference w:type="default" r:id="rId10"/>
      <w:pgSz w:w="11906" w:h="16838" w:code="9"/>
      <w:pgMar w:top="567" w:right="1134" w:bottom="56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30" w:rsidRDefault="00190630" w:rsidP="00965592">
      <w:pPr>
        <w:spacing w:line="240" w:lineRule="auto"/>
      </w:pPr>
      <w:r>
        <w:separator/>
      </w:r>
    </w:p>
  </w:endnote>
  <w:endnote w:type="continuationSeparator" w:id="0">
    <w:p w:rsidR="00190630" w:rsidRDefault="00190630" w:rsidP="00965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57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5592" w:rsidRPr="00965592" w:rsidRDefault="00965592">
        <w:pPr>
          <w:pStyle w:val="Pieddepage"/>
          <w:jc w:val="right"/>
          <w:rPr>
            <w:sz w:val="20"/>
            <w:szCs w:val="20"/>
          </w:rPr>
        </w:pPr>
        <w:r w:rsidRPr="00965592">
          <w:rPr>
            <w:sz w:val="20"/>
            <w:szCs w:val="20"/>
          </w:rPr>
          <w:fldChar w:fldCharType="begin"/>
        </w:r>
        <w:r w:rsidRPr="00965592">
          <w:rPr>
            <w:sz w:val="20"/>
            <w:szCs w:val="20"/>
          </w:rPr>
          <w:instrText>PAGE   \* MERGEFORMAT</w:instrText>
        </w:r>
        <w:r w:rsidRPr="00965592">
          <w:rPr>
            <w:sz w:val="20"/>
            <w:szCs w:val="20"/>
          </w:rPr>
          <w:fldChar w:fldCharType="separate"/>
        </w:r>
        <w:r w:rsidR="00190630">
          <w:rPr>
            <w:noProof/>
            <w:sz w:val="20"/>
            <w:szCs w:val="20"/>
          </w:rPr>
          <w:t>1</w:t>
        </w:r>
        <w:r w:rsidRPr="00965592">
          <w:rPr>
            <w:sz w:val="20"/>
            <w:szCs w:val="20"/>
          </w:rPr>
          <w:fldChar w:fldCharType="end"/>
        </w:r>
      </w:p>
    </w:sdtContent>
  </w:sdt>
  <w:p w:rsidR="00965592" w:rsidRDefault="009655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30" w:rsidRDefault="00190630" w:rsidP="00965592">
      <w:pPr>
        <w:spacing w:line="240" w:lineRule="auto"/>
      </w:pPr>
      <w:r>
        <w:separator/>
      </w:r>
    </w:p>
  </w:footnote>
  <w:footnote w:type="continuationSeparator" w:id="0">
    <w:p w:rsidR="00190630" w:rsidRDefault="00190630" w:rsidP="00965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C3"/>
    <w:multiLevelType w:val="hybridMultilevel"/>
    <w:tmpl w:val="4CDE3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0085"/>
    <w:multiLevelType w:val="hybridMultilevel"/>
    <w:tmpl w:val="18245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F18"/>
    <w:multiLevelType w:val="hybridMultilevel"/>
    <w:tmpl w:val="A0206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1ED"/>
    <w:multiLevelType w:val="hybridMultilevel"/>
    <w:tmpl w:val="08564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F7D"/>
    <w:multiLevelType w:val="hybridMultilevel"/>
    <w:tmpl w:val="E6BAF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61DFF"/>
    <w:multiLevelType w:val="hybridMultilevel"/>
    <w:tmpl w:val="E74278C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1ED7"/>
    <w:multiLevelType w:val="hybridMultilevel"/>
    <w:tmpl w:val="E2C05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4885"/>
    <w:multiLevelType w:val="hybridMultilevel"/>
    <w:tmpl w:val="AE0A46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6C6A71"/>
    <w:multiLevelType w:val="hybridMultilevel"/>
    <w:tmpl w:val="7D082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968E8"/>
    <w:multiLevelType w:val="hybridMultilevel"/>
    <w:tmpl w:val="A9AE0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C24F1"/>
    <w:multiLevelType w:val="hybridMultilevel"/>
    <w:tmpl w:val="CF4648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06005"/>
    <w:multiLevelType w:val="hybridMultilevel"/>
    <w:tmpl w:val="B066A4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846AF1"/>
    <w:multiLevelType w:val="hybridMultilevel"/>
    <w:tmpl w:val="D64CB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14CA4"/>
    <w:multiLevelType w:val="hybridMultilevel"/>
    <w:tmpl w:val="11F08C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30E1A"/>
    <w:multiLevelType w:val="hybridMultilevel"/>
    <w:tmpl w:val="6950A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016FD"/>
    <w:multiLevelType w:val="hybridMultilevel"/>
    <w:tmpl w:val="42F2B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46808"/>
    <w:multiLevelType w:val="hybridMultilevel"/>
    <w:tmpl w:val="017A11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51C5"/>
    <w:multiLevelType w:val="hybridMultilevel"/>
    <w:tmpl w:val="7C288E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B28A4"/>
    <w:multiLevelType w:val="hybridMultilevel"/>
    <w:tmpl w:val="2BD845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64CDB"/>
    <w:multiLevelType w:val="hybridMultilevel"/>
    <w:tmpl w:val="91F4E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18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A6"/>
    <w:rsid w:val="00004386"/>
    <w:rsid w:val="00024F23"/>
    <w:rsid w:val="000408DE"/>
    <w:rsid w:val="00045BCC"/>
    <w:rsid w:val="00046303"/>
    <w:rsid w:val="000578A7"/>
    <w:rsid w:val="00064DC4"/>
    <w:rsid w:val="000665E5"/>
    <w:rsid w:val="000A0510"/>
    <w:rsid w:val="000B3CE1"/>
    <w:rsid w:val="000C4B2F"/>
    <w:rsid w:val="000C6E69"/>
    <w:rsid w:val="000D2F41"/>
    <w:rsid w:val="000D343F"/>
    <w:rsid w:val="000E06BB"/>
    <w:rsid w:val="000F0906"/>
    <w:rsid w:val="000F0C51"/>
    <w:rsid w:val="00114BCC"/>
    <w:rsid w:val="00130A7D"/>
    <w:rsid w:val="00133C30"/>
    <w:rsid w:val="0014225F"/>
    <w:rsid w:val="001431C7"/>
    <w:rsid w:val="00146674"/>
    <w:rsid w:val="0017384D"/>
    <w:rsid w:val="0018391F"/>
    <w:rsid w:val="00190630"/>
    <w:rsid w:val="001A013D"/>
    <w:rsid w:val="001A0B7A"/>
    <w:rsid w:val="001B4BE2"/>
    <w:rsid w:val="001D531A"/>
    <w:rsid w:val="001F3904"/>
    <w:rsid w:val="00205B34"/>
    <w:rsid w:val="00210582"/>
    <w:rsid w:val="002138D3"/>
    <w:rsid w:val="00213C8D"/>
    <w:rsid w:val="0021611C"/>
    <w:rsid w:val="0023053C"/>
    <w:rsid w:val="002432ED"/>
    <w:rsid w:val="00270537"/>
    <w:rsid w:val="00291EB1"/>
    <w:rsid w:val="002B356E"/>
    <w:rsid w:val="002C68E0"/>
    <w:rsid w:val="002D2AD9"/>
    <w:rsid w:val="002D3CAB"/>
    <w:rsid w:val="002D6579"/>
    <w:rsid w:val="003034AD"/>
    <w:rsid w:val="003157D9"/>
    <w:rsid w:val="0031617F"/>
    <w:rsid w:val="00324CF2"/>
    <w:rsid w:val="00331DB6"/>
    <w:rsid w:val="00336602"/>
    <w:rsid w:val="00345D58"/>
    <w:rsid w:val="003520CD"/>
    <w:rsid w:val="003546F0"/>
    <w:rsid w:val="00357222"/>
    <w:rsid w:val="00360A98"/>
    <w:rsid w:val="00364162"/>
    <w:rsid w:val="00366B75"/>
    <w:rsid w:val="0037319E"/>
    <w:rsid w:val="00380C19"/>
    <w:rsid w:val="00385083"/>
    <w:rsid w:val="003873DE"/>
    <w:rsid w:val="003A3FA7"/>
    <w:rsid w:val="003C0763"/>
    <w:rsid w:val="003D2C73"/>
    <w:rsid w:val="003D3027"/>
    <w:rsid w:val="003D70DA"/>
    <w:rsid w:val="003D7987"/>
    <w:rsid w:val="00417725"/>
    <w:rsid w:val="004312FA"/>
    <w:rsid w:val="004369C1"/>
    <w:rsid w:val="00442071"/>
    <w:rsid w:val="00472487"/>
    <w:rsid w:val="004767C6"/>
    <w:rsid w:val="004801B1"/>
    <w:rsid w:val="00485A42"/>
    <w:rsid w:val="00487333"/>
    <w:rsid w:val="00487613"/>
    <w:rsid w:val="004B5933"/>
    <w:rsid w:val="004D18A2"/>
    <w:rsid w:val="004D286A"/>
    <w:rsid w:val="004E2A41"/>
    <w:rsid w:val="00500C75"/>
    <w:rsid w:val="0051621D"/>
    <w:rsid w:val="00524AC1"/>
    <w:rsid w:val="005349D8"/>
    <w:rsid w:val="0054409D"/>
    <w:rsid w:val="00551BA0"/>
    <w:rsid w:val="00552905"/>
    <w:rsid w:val="0056451B"/>
    <w:rsid w:val="00565222"/>
    <w:rsid w:val="00582869"/>
    <w:rsid w:val="005A6219"/>
    <w:rsid w:val="005B038D"/>
    <w:rsid w:val="005B1242"/>
    <w:rsid w:val="005C438E"/>
    <w:rsid w:val="005C4978"/>
    <w:rsid w:val="005D4E0C"/>
    <w:rsid w:val="005E2A6B"/>
    <w:rsid w:val="005E6012"/>
    <w:rsid w:val="005F2182"/>
    <w:rsid w:val="005F7AD0"/>
    <w:rsid w:val="006042F9"/>
    <w:rsid w:val="0066174A"/>
    <w:rsid w:val="00662413"/>
    <w:rsid w:val="00681956"/>
    <w:rsid w:val="00682F58"/>
    <w:rsid w:val="00686570"/>
    <w:rsid w:val="0068697C"/>
    <w:rsid w:val="006A30B6"/>
    <w:rsid w:val="006A4173"/>
    <w:rsid w:val="006A53D8"/>
    <w:rsid w:val="006A5C1E"/>
    <w:rsid w:val="006B49FD"/>
    <w:rsid w:val="00730253"/>
    <w:rsid w:val="0073027F"/>
    <w:rsid w:val="00732991"/>
    <w:rsid w:val="007337D0"/>
    <w:rsid w:val="007603F0"/>
    <w:rsid w:val="00764DB0"/>
    <w:rsid w:val="007719A4"/>
    <w:rsid w:val="00792880"/>
    <w:rsid w:val="007A20A3"/>
    <w:rsid w:val="007A59BC"/>
    <w:rsid w:val="007C5494"/>
    <w:rsid w:val="007C7018"/>
    <w:rsid w:val="00806934"/>
    <w:rsid w:val="00830E31"/>
    <w:rsid w:val="00842EB2"/>
    <w:rsid w:val="0085307A"/>
    <w:rsid w:val="00856F19"/>
    <w:rsid w:val="00885D08"/>
    <w:rsid w:val="00893CEE"/>
    <w:rsid w:val="008A4B86"/>
    <w:rsid w:val="008E359E"/>
    <w:rsid w:val="008F08FC"/>
    <w:rsid w:val="008F1866"/>
    <w:rsid w:val="00901FEC"/>
    <w:rsid w:val="00910D38"/>
    <w:rsid w:val="0092469C"/>
    <w:rsid w:val="00941E94"/>
    <w:rsid w:val="0095594F"/>
    <w:rsid w:val="00965592"/>
    <w:rsid w:val="0096645F"/>
    <w:rsid w:val="009744A6"/>
    <w:rsid w:val="009B326A"/>
    <w:rsid w:val="009B3B2A"/>
    <w:rsid w:val="009B538A"/>
    <w:rsid w:val="009D47DE"/>
    <w:rsid w:val="00A05395"/>
    <w:rsid w:val="00A11842"/>
    <w:rsid w:val="00A30899"/>
    <w:rsid w:val="00A30BC6"/>
    <w:rsid w:val="00A9677F"/>
    <w:rsid w:val="00AB37BF"/>
    <w:rsid w:val="00AB3A15"/>
    <w:rsid w:val="00AC5738"/>
    <w:rsid w:val="00AF20BF"/>
    <w:rsid w:val="00AF784A"/>
    <w:rsid w:val="00B40D75"/>
    <w:rsid w:val="00B448E6"/>
    <w:rsid w:val="00B45F4D"/>
    <w:rsid w:val="00B53AB3"/>
    <w:rsid w:val="00B70B92"/>
    <w:rsid w:val="00B70E38"/>
    <w:rsid w:val="00B71192"/>
    <w:rsid w:val="00B8034E"/>
    <w:rsid w:val="00B868FD"/>
    <w:rsid w:val="00B97F69"/>
    <w:rsid w:val="00BA599D"/>
    <w:rsid w:val="00BB10E5"/>
    <w:rsid w:val="00BB3CB2"/>
    <w:rsid w:val="00BB427A"/>
    <w:rsid w:val="00BB5FBF"/>
    <w:rsid w:val="00BC0E10"/>
    <w:rsid w:val="00BC4442"/>
    <w:rsid w:val="00BF398A"/>
    <w:rsid w:val="00BF3C02"/>
    <w:rsid w:val="00BF7820"/>
    <w:rsid w:val="00C20D42"/>
    <w:rsid w:val="00C26211"/>
    <w:rsid w:val="00C352EB"/>
    <w:rsid w:val="00C62C0C"/>
    <w:rsid w:val="00C66BF7"/>
    <w:rsid w:val="00C75263"/>
    <w:rsid w:val="00C75D48"/>
    <w:rsid w:val="00C80905"/>
    <w:rsid w:val="00C832E0"/>
    <w:rsid w:val="00C9304E"/>
    <w:rsid w:val="00C96261"/>
    <w:rsid w:val="00C96F13"/>
    <w:rsid w:val="00CA791F"/>
    <w:rsid w:val="00CB017B"/>
    <w:rsid w:val="00CB589C"/>
    <w:rsid w:val="00CC27F2"/>
    <w:rsid w:val="00D1169A"/>
    <w:rsid w:val="00D2136B"/>
    <w:rsid w:val="00D2740B"/>
    <w:rsid w:val="00D36B33"/>
    <w:rsid w:val="00D44F75"/>
    <w:rsid w:val="00D470D2"/>
    <w:rsid w:val="00D50BB0"/>
    <w:rsid w:val="00D63AC3"/>
    <w:rsid w:val="00D64FB6"/>
    <w:rsid w:val="00D73CF5"/>
    <w:rsid w:val="00D7626D"/>
    <w:rsid w:val="00D915BA"/>
    <w:rsid w:val="00DF5C54"/>
    <w:rsid w:val="00E015DB"/>
    <w:rsid w:val="00E06FE9"/>
    <w:rsid w:val="00E119D6"/>
    <w:rsid w:val="00E2075B"/>
    <w:rsid w:val="00E30447"/>
    <w:rsid w:val="00E4496B"/>
    <w:rsid w:val="00E50DEE"/>
    <w:rsid w:val="00E74480"/>
    <w:rsid w:val="00E86684"/>
    <w:rsid w:val="00EA0F12"/>
    <w:rsid w:val="00EB2EEF"/>
    <w:rsid w:val="00EB723E"/>
    <w:rsid w:val="00EC3239"/>
    <w:rsid w:val="00EE5E22"/>
    <w:rsid w:val="00EE621E"/>
    <w:rsid w:val="00EF26BD"/>
    <w:rsid w:val="00F006B2"/>
    <w:rsid w:val="00F229B7"/>
    <w:rsid w:val="00F2367F"/>
    <w:rsid w:val="00F24D16"/>
    <w:rsid w:val="00F26ABD"/>
    <w:rsid w:val="00F301FE"/>
    <w:rsid w:val="00F431E8"/>
    <w:rsid w:val="00F5030D"/>
    <w:rsid w:val="00F871A6"/>
    <w:rsid w:val="00F875A2"/>
    <w:rsid w:val="00F958B2"/>
    <w:rsid w:val="00FA1436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FD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1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40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55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59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655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59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FD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1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40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559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59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6559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59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ubinfo.saleilles@ce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21B7-A5A8-482E-9741-60B14304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utilisateur</cp:lastModifiedBy>
  <cp:revision>2</cp:revision>
  <cp:lastPrinted>2015-10-28T16:15:00Z</cp:lastPrinted>
  <dcterms:created xsi:type="dcterms:W3CDTF">2016-05-03T09:36:00Z</dcterms:created>
  <dcterms:modified xsi:type="dcterms:W3CDTF">2016-05-03T09:36:00Z</dcterms:modified>
</cp:coreProperties>
</file>